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3A" w:rsidRDefault="007A60DB">
      <w:r>
        <w:rPr>
          <w:noProof/>
        </w:rPr>
        <w:drawing>
          <wp:inline distT="0" distB="0" distL="0" distR="0">
            <wp:extent cx="699135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e Hillsboro copy.jpg"/>
                    <pic:cNvPicPr/>
                  </pic:nvPicPr>
                  <pic:blipFill>
                    <a:blip r:embed="rId5">
                      <a:extLst>
                        <a:ext uri="{28A0092B-C50C-407E-A947-70E740481C1C}">
                          <a14:useLocalDpi xmlns:a14="http://schemas.microsoft.com/office/drawing/2010/main" val="0"/>
                        </a:ext>
                      </a:extLst>
                    </a:blip>
                    <a:stretch>
                      <a:fillRect/>
                    </a:stretch>
                  </pic:blipFill>
                  <pic:spPr>
                    <a:xfrm>
                      <a:off x="0" y="0"/>
                      <a:ext cx="6991350" cy="2543175"/>
                    </a:xfrm>
                    <a:prstGeom prst="rect">
                      <a:avLst/>
                    </a:prstGeom>
                  </pic:spPr>
                </pic:pic>
              </a:graphicData>
            </a:graphic>
          </wp:inline>
        </w:drawing>
      </w:r>
    </w:p>
    <w:p w:rsidR="007A60DB" w:rsidRPr="007A60DB" w:rsidRDefault="007A60DB" w:rsidP="007A60DB">
      <w:pPr>
        <w:jc w:val="center"/>
        <w:rPr>
          <w:rFonts w:ascii="Arial Black" w:hAnsi="Arial Black"/>
          <w:sz w:val="72"/>
          <w:szCs w:val="72"/>
        </w:rPr>
      </w:pPr>
      <w:r w:rsidRPr="007A60DB">
        <w:rPr>
          <w:rFonts w:ascii="Arial Black" w:hAnsi="Arial Black"/>
          <w:sz w:val="72"/>
          <w:szCs w:val="72"/>
        </w:rPr>
        <w:t>1</w:t>
      </w:r>
      <w:r w:rsidRPr="007A60DB">
        <w:rPr>
          <w:rFonts w:ascii="Arial Black" w:hAnsi="Arial Black"/>
          <w:sz w:val="72"/>
          <w:szCs w:val="72"/>
          <w:vertAlign w:val="superscript"/>
        </w:rPr>
        <w:t>ST</w:t>
      </w:r>
      <w:r w:rsidRPr="007A60DB">
        <w:rPr>
          <w:rFonts w:ascii="Arial Black" w:hAnsi="Arial Black"/>
          <w:sz w:val="72"/>
          <w:szCs w:val="72"/>
        </w:rPr>
        <w:t xml:space="preserve"> Annual</w:t>
      </w:r>
    </w:p>
    <w:p w:rsidR="007A60DB" w:rsidRPr="007A60DB" w:rsidRDefault="007A60DB" w:rsidP="007A60DB">
      <w:pPr>
        <w:jc w:val="center"/>
        <w:rPr>
          <w:rFonts w:ascii="Arial Black" w:hAnsi="Arial Black"/>
          <w:sz w:val="72"/>
          <w:szCs w:val="72"/>
        </w:rPr>
      </w:pPr>
      <w:r w:rsidRPr="007A60DB">
        <w:rPr>
          <w:rFonts w:ascii="Arial Black" w:hAnsi="Arial Black"/>
          <w:sz w:val="72"/>
          <w:szCs w:val="72"/>
        </w:rPr>
        <w:t>Explore Hillsboro</w:t>
      </w:r>
    </w:p>
    <w:p w:rsidR="007A60DB" w:rsidRPr="007A60DB" w:rsidRDefault="007A60DB" w:rsidP="007A60DB">
      <w:pPr>
        <w:jc w:val="center"/>
        <w:rPr>
          <w:rFonts w:ascii="Arial Black" w:hAnsi="Arial Black"/>
          <w:sz w:val="72"/>
          <w:szCs w:val="72"/>
        </w:rPr>
      </w:pPr>
      <w:r w:rsidRPr="007A60DB">
        <w:rPr>
          <w:rFonts w:ascii="Arial Black" w:hAnsi="Arial Black"/>
          <w:sz w:val="72"/>
          <w:szCs w:val="72"/>
        </w:rPr>
        <w:t>5K Color Run/Walk</w:t>
      </w:r>
    </w:p>
    <w:p w:rsidR="007A60DB" w:rsidRPr="00F55C58" w:rsidRDefault="007A60DB" w:rsidP="007A60DB">
      <w:pPr>
        <w:jc w:val="center"/>
        <w:rPr>
          <w:rFonts w:ascii="Arial Black" w:hAnsi="Arial Black"/>
          <w:sz w:val="32"/>
          <w:szCs w:val="32"/>
        </w:rPr>
      </w:pPr>
      <w:r w:rsidRPr="00F55C58">
        <w:rPr>
          <w:rFonts w:ascii="Arial Black" w:hAnsi="Arial Black"/>
          <w:sz w:val="32"/>
          <w:szCs w:val="32"/>
        </w:rPr>
        <w:t xml:space="preserve">Benefit: Hillsboro </w:t>
      </w:r>
      <w:r w:rsidR="00F55C58" w:rsidRPr="00F55C58">
        <w:rPr>
          <w:rFonts w:ascii="Arial Black" w:hAnsi="Arial Black"/>
          <w:sz w:val="32"/>
          <w:szCs w:val="32"/>
        </w:rPr>
        <w:t xml:space="preserve">Department of Public Safety </w:t>
      </w:r>
      <w:r w:rsidRPr="00F55C58">
        <w:rPr>
          <w:rFonts w:ascii="Arial Black" w:hAnsi="Arial Black"/>
          <w:sz w:val="32"/>
          <w:szCs w:val="32"/>
        </w:rPr>
        <w:t>Explorer</w:t>
      </w:r>
      <w:r w:rsidR="00F55C58">
        <w:rPr>
          <w:rFonts w:ascii="Arial Black" w:hAnsi="Arial Black"/>
          <w:sz w:val="32"/>
          <w:szCs w:val="32"/>
        </w:rPr>
        <w:t xml:space="preserve"> Program</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Date: Saturday November 15, 2014</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Location: Hill County Courthouse</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1 North Waco St., Hillsboro TX, 76645</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Check IN: 7:00-8:30; Race 9:00 AM</w:t>
      </w:r>
    </w:p>
    <w:p w:rsidR="007A60DB" w:rsidRDefault="007A60DB" w:rsidP="007A60DB">
      <w:pPr>
        <w:jc w:val="center"/>
        <w:rPr>
          <w:rFonts w:ascii="Arial Black" w:hAnsi="Arial Black"/>
          <w:sz w:val="36"/>
          <w:szCs w:val="36"/>
        </w:rPr>
      </w:pPr>
      <w:r>
        <w:rPr>
          <w:rFonts w:ascii="Arial Black" w:hAnsi="Arial Black"/>
          <w:sz w:val="36"/>
          <w:szCs w:val="36"/>
        </w:rPr>
        <w:t>Sign up for race at:</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 xml:space="preserve">Under </w:t>
      </w:r>
      <w:proofErr w:type="spellStart"/>
      <w:r w:rsidRPr="00F55C58">
        <w:rPr>
          <w:rFonts w:ascii="Arial Black" w:hAnsi="Arial Black"/>
          <w:sz w:val="28"/>
          <w:szCs w:val="28"/>
        </w:rPr>
        <w:t>Armour</w:t>
      </w:r>
      <w:proofErr w:type="spellEnd"/>
    </w:p>
    <w:p w:rsidR="007A60DB" w:rsidRPr="00F55C58" w:rsidRDefault="007A60DB" w:rsidP="007A60DB">
      <w:pPr>
        <w:jc w:val="center"/>
        <w:rPr>
          <w:rFonts w:ascii="Arial Black" w:hAnsi="Arial Black"/>
          <w:sz w:val="28"/>
          <w:szCs w:val="28"/>
        </w:rPr>
      </w:pPr>
      <w:r w:rsidRPr="00F55C58">
        <w:rPr>
          <w:rFonts w:ascii="Arial Black" w:hAnsi="Arial Black"/>
          <w:sz w:val="28"/>
          <w:szCs w:val="28"/>
        </w:rPr>
        <w:t>104 Interstate Highway 35 NE, Exit 368,</w:t>
      </w:r>
    </w:p>
    <w:p w:rsidR="007A60DB" w:rsidRPr="00F55C58" w:rsidRDefault="007A60DB" w:rsidP="007A60DB">
      <w:pPr>
        <w:jc w:val="center"/>
        <w:rPr>
          <w:rFonts w:ascii="Arial Black" w:hAnsi="Arial Black"/>
          <w:sz w:val="28"/>
          <w:szCs w:val="28"/>
        </w:rPr>
      </w:pPr>
      <w:r w:rsidRPr="00F55C58">
        <w:rPr>
          <w:rFonts w:ascii="Arial Black" w:hAnsi="Arial Black"/>
          <w:sz w:val="28"/>
          <w:szCs w:val="28"/>
        </w:rPr>
        <w:t xml:space="preserve">Hillsboro </w:t>
      </w:r>
      <w:proofErr w:type="spellStart"/>
      <w:r w:rsidRPr="00F55C58">
        <w:rPr>
          <w:rFonts w:ascii="Arial Black" w:hAnsi="Arial Black"/>
          <w:sz w:val="28"/>
          <w:szCs w:val="28"/>
        </w:rPr>
        <w:t>Tx</w:t>
      </w:r>
      <w:proofErr w:type="spellEnd"/>
      <w:r w:rsidRPr="00F55C58">
        <w:rPr>
          <w:rFonts w:ascii="Arial Black" w:hAnsi="Arial Black"/>
          <w:sz w:val="28"/>
          <w:szCs w:val="28"/>
        </w:rPr>
        <w:t>. 76645</w:t>
      </w:r>
    </w:p>
    <w:p w:rsidR="00F55C58" w:rsidRPr="00F55C58" w:rsidRDefault="00F55C58" w:rsidP="007A60DB">
      <w:pPr>
        <w:jc w:val="center"/>
        <w:rPr>
          <w:rFonts w:ascii="Arial Black" w:hAnsi="Arial Black"/>
          <w:sz w:val="24"/>
          <w:szCs w:val="24"/>
        </w:rPr>
      </w:pPr>
      <w:r w:rsidRPr="00F55C58">
        <w:rPr>
          <w:rFonts w:ascii="Arial Black" w:hAnsi="Arial Black"/>
          <w:sz w:val="24"/>
          <w:szCs w:val="24"/>
        </w:rPr>
        <w:t>Race Packets can be picked up 11/14/2014 from noon to 7 P.M. or the day of race</w:t>
      </w:r>
      <w:r>
        <w:rPr>
          <w:rFonts w:ascii="Arial Black" w:hAnsi="Arial Black"/>
          <w:sz w:val="24"/>
          <w:szCs w:val="24"/>
        </w:rPr>
        <w:t>.</w:t>
      </w:r>
      <w:bookmarkStart w:id="0" w:name="_GoBack"/>
      <w:bookmarkEnd w:id="0"/>
    </w:p>
    <w:p w:rsidR="005B2234" w:rsidRPr="005237B0" w:rsidRDefault="005B2234" w:rsidP="007A60DB">
      <w:pPr>
        <w:jc w:val="center"/>
        <w:rPr>
          <w:rFonts w:ascii="Arial Black" w:hAnsi="Arial Black"/>
          <w:sz w:val="32"/>
          <w:szCs w:val="32"/>
        </w:rPr>
      </w:pPr>
      <w:r w:rsidRPr="005237B0">
        <w:rPr>
          <w:rFonts w:ascii="Arial Black" w:hAnsi="Arial Black"/>
          <w:sz w:val="32"/>
          <w:szCs w:val="32"/>
        </w:rPr>
        <w:lastRenderedPageBreak/>
        <w:t>Team Discount</w:t>
      </w:r>
    </w:p>
    <w:p w:rsidR="005B2234" w:rsidRPr="0011458A" w:rsidRDefault="005B2234" w:rsidP="007A60DB">
      <w:pPr>
        <w:jc w:val="center"/>
        <w:rPr>
          <w:rFonts w:ascii="Arial Black" w:hAnsi="Arial Black"/>
          <w:sz w:val="28"/>
          <w:szCs w:val="28"/>
        </w:rPr>
      </w:pPr>
      <w:r w:rsidRPr="0011458A">
        <w:rPr>
          <w:rFonts w:ascii="Arial Black" w:hAnsi="Arial Black"/>
          <w:sz w:val="28"/>
          <w:szCs w:val="28"/>
        </w:rPr>
        <w:t>Get your friends to join you and save!</w:t>
      </w:r>
    </w:p>
    <w:p w:rsidR="005B2234" w:rsidRDefault="005B2234" w:rsidP="007A60DB">
      <w:pPr>
        <w:jc w:val="center"/>
        <w:rPr>
          <w:rFonts w:ascii="Arial Black" w:hAnsi="Arial Black"/>
          <w:sz w:val="28"/>
          <w:szCs w:val="28"/>
        </w:rPr>
      </w:pPr>
      <w:r w:rsidRPr="005B2234">
        <w:rPr>
          <w:rFonts w:ascii="Arial Black" w:hAnsi="Arial Black"/>
          <w:sz w:val="28"/>
          <w:szCs w:val="28"/>
        </w:rPr>
        <w:t>Teams of six (6) or more receive a $5.00 discount per team member</w:t>
      </w:r>
    </w:p>
    <w:tbl>
      <w:tblPr>
        <w:tblStyle w:val="TableGrid"/>
        <w:tblW w:w="0" w:type="auto"/>
        <w:tblLook w:val="04A0" w:firstRow="1" w:lastRow="0" w:firstColumn="1" w:lastColumn="0" w:noHBand="0" w:noVBand="1"/>
      </w:tblPr>
      <w:tblGrid>
        <w:gridCol w:w="2425"/>
        <w:gridCol w:w="2969"/>
        <w:gridCol w:w="2971"/>
        <w:gridCol w:w="2425"/>
      </w:tblGrid>
      <w:tr w:rsidR="005B2234" w:rsidTr="005B2234">
        <w:tc>
          <w:tcPr>
            <w:tcW w:w="2425" w:type="dxa"/>
          </w:tcPr>
          <w:p w:rsidR="005B2234" w:rsidRDefault="005B2234" w:rsidP="007A60DB">
            <w:pPr>
              <w:jc w:val="center"/>
              <w:rPr>
                <w:rFonts w:ascii="Arial Black" w:hAnsi="Arial Black"/>
                <w:sz w:val="28"/>
                <w:szCs w:val="28"/>
              </w:rPr>
            </w:pPr>
            <w:r>
              <w:rPr>
                <w:rFonts w:ascii="Arial Black" w:hAnsi="Arial Black"/>
                <w:sz w:val="28"/>
                <w:szCs w:val="28"/>
              </w:rPr>
              <w:t>Description</w:t>
            </w:r>
          </w:p>
        </w:tc>
        <w:tc>
          <w:tcPr>
            <w:tcW w:w="2969" w:type="dxa"/>
          </w:tcPr>
          <w:p w:rsidR="005B2234" w:rsidRDefault="005B2234" w:rsidP="007A60DB">
            <w:pPr>
              <w:jc w:val="center"/>
              <w:rPr>
                <w:rFonts w:ascii="Arial Black" w:hAnsi="Arial Black"/>
                <w:sz w:val="28"/>
                <w:szCs w:val="28"/>
              </w:rPr>
            </w:pPr>
            <w:r>
              <w:rPr>
                <w:rFonts w:ascii="Arial Black" w:hAnsi="Arial Black"/>
                <w:sz w:val="28"/>
                <w:szCs w:val="28"/>
              </w:rPr>
              <w:t>Team Runner</w:t>
            </w:r>
          </w:p>
        </w:tc>
        <w:tc>
          <w:tcPr>
            <w:tcW w:w="2971" w:type="dxa"/>
          </w:tcPr>
          <w:p w:rsidR="005B2234" w:rsidRDefault="005B2234" w:rsidP="007A60DB">
            <w:pPr>
              <w:jc w:val="center"/>
              <w:rPr>
                <w:rFonts w:ascii="Arial Black" w:hAnsi="Arial Black"/>
                <w:sz w:val="28"/>
                <w:szCs w:val="28"/>
              </w:rPr>
            </w:pPr>
            <w:r>
              <w:rPr>
                <w:rFonts w:ascii="Arial Black" w:hAnsi="Arial Black"/>
                <w:sz w:val="28"/>
                <w:szCs w:val="28"/>
              </w:rPr>
              <w:t>Individual Runner</w:t>
            </w:r>
          </w:p>
        </w:tc>
        <w:tc>
          <w:tcPr>
            <w:tcW w:w="2425" w:type="dxa"/>
          </w:tcPr>
          <w:p w:rsidR="005B2234" w:rsidRDefault="005B2234" w:rsidP="007A60DB">
            <w:pPr>
              <w:jc w:val="center"/>
              <w:rPr>
                <w:rFonts w:ascii="Arial Black" w:hAnsi="Arial Black"/>
                <w:sz w:val="28"/>
                <w:szCs w:val="28"/>
              </w:rPr>
            </w:pPr>
            <w:r>
              <w:rPr>
                <w:rFonts w:ascii="Arial Black" w:hAnsi="Arial Black"/>
                <w:sz w:val="28"/>
                <w:szCs w:val="28"/>
              </w:rPr>
              <w:t>Deadline</w:t>
            </w:r>
          </w:p>
        </w:tc>
      </w:tr>
      <w:tr w:rsidR="005B2234" w:rsidRPr="005B2234" w:rsidTr="005B2234">
        <w:tc>
          <w:tcPr>
            <w:tcW w:w="2425"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Regular registration</w:t>
            </w:r>
          </w:p>
        </w:tc>
        <w:tc>
          <w:tcPr>
            <w:tcW w:w="2969"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$35</w:t>
            </w:r>
          </w:p>
        </w:tc>
        <w:tc>
          <w:tcPr>
            <w:tcW w:w="2971"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$40</w:t>
            </w:r>
          </w:p>
        </w:tc>
        <w:tc>
          <w:tcPr>
            <w:tcW w:w="2425" w:type="dxa"/>
          </w:tcPr>
          <w:p w:rsidR="005B2234" w:rsidRPr="005B2234" w:rsidRDefault="005B2234" w:rsidP="005B2234">
            <w:pPr>
              <w:jc w:val="center"/>
              <w:rPr>
                <w:rFonts w:ascii="Arial" w:hAnsi="Arial" w:cs="Arial"/>
                <w:sz w:val="24"/>
                <w:szCs w:val="24"/>
              </w:rPr>
            </w:pPr>
            <w:r w:rsidRPr="005B2234">
              <w:rPr>
                <w:rFonts w:ascii="Arial" w:hAnsi="Arial" w:cs="Arial"/>
                <w:sz w:val="24"/>
                <w:szCs w:val="24"/>
              </w:rPr>
              <w:t>10/27/2014</w:t>
            </w:r>
          </w:p>
        </w:tc>
      </w:tr>
      <w:tr w:rsidR="005B2234" w:rsidRPr="005B2234" w:rsidTr="005B2234">
        <w:tc>
          <w:tcPr>
            <w:tcW w:w="2425"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Late registration</w:t>
            </w:r>
          </w:p>
        </w:tc>
        <w:tc>
          <w:tcPr>
            <w:tcW w:w="2969"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$40</w:t>
            </w:r>
          </w:p>
        </w:tc>
        <w:tc>
          <w:tcPr>
            <w:tcW w:w="2971"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$45</w:t>
            </w:r>
          </w:p>
        </w:tc>
        <w:tc>
          <w:tcPr>
            <w:tcW w:w="2425"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11/14/2014</w:t>
            </w:r>
          </w:p>
        </w:tc>
      </w:tr>
      <w:tr w:rsidR="005B2234" w:rsidRPr="005B2234" w:rsidTr="005B2234">
        <w:tc>
          <w:tcPr>
            <w:tcW w:w="2425"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Day of registration</w:t>
            </w:r>
          </w:p>
        </w:tc>
        <w:tc>
          <w:tcPr>
            <w:tcW w:w="2969"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$50</w:t>
            </w:r>
          </w:p>
        </w:tc>
        <w:tc>
          <w:tcPr>
            <w:tcW w:w="2971"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$55</w:t>
            </w:r>
          </w:p>
        </w:tc>
        <w:tc>
          <w:tcPr>
            <w:tcW w:w="2425" w:type="dxa"/>
          </w:tcPr>
          <w:p w:rsidR="005B2234" w:rsidRPr="005B2234" w:rsidRDefault="005B2234" w:rsidP="007A60DB">
            <w:pPr>
              <w:jc w:val="center"/>
              <w:rPr>
                <w:rFonts w:ascii="Arial" w:hAnsi="Arial" w:cs="Arial"/>
                <w:sz w:val="24"/>
                <w:szCs w:val="24"/>
              </w:rPr>
            </w:pPr>
            <w:r w:rsidRPr="005B2234">
              <w:rPr>
                <w:rFonts w:ascii="Arial" w:hAnsi="Arial" w:cs="Arial"/>
                <w:sz w:val="24"/>
                <w:szCs w:val="24"/>
              </w:rPr>
              <w:t>11/15/2014</w:t>
            </w:r>
          </w:p>
        </w:tc>
      </w:tr>
    </w:tbl>
    <w:p w:rsidR="005B2234" w:rsidRPr="005B2234" w:rsidRDefault="005B2234" w:rsidP="007A60DB">
      <w:pPr>
        <w:jc w:val="center"/>
        <w:rPr>
          <w:rFonts w:ascii="Arial Black" w:hAnsi="Arial Black"/>
          <w:sz w:val="28"/>
          <w:szCs w:val="28"/>
        </w:rPr>
      </w:pPr>
    </w:p>
    <w:p w:rsidR="007A60DB" w:rsidRPr="0011458A" w:rsidRDefault="005B2234" w:rsidP="007A60DB">
      <w:pPr>
        <w:jc w:val="center"/>
        <w:rPr>
          <w:rFonts w:ascii="Arial Black" w:hAnsi="Arial Black"/>
          <w:sz w:val="28"/>
          <w:szCs w:val="28"/>
        </w:rPr>
      </w:pPr>
      <w:r w:rsidRPr="0011458A">
        <w:rPr>
          <w:rFonts w:ascii="Arial Black" w:hAnsi="Arial Black"/>
          <w:sz w:val="28"/>
          <w:szCs w:val="28"/>
        </w:rPr>
        <w:t>Prices listed are per person and include the following:</w:t>
      </w:r>
    </w:p>
    <w:p w:rsidR="005B2234" w:rsidRPr="0011458A" w:rsidRDefault="005B2234" w:rsidP="005B2234">
      <w:pPr>
        <w:pStyle w:val="ListParagraph"/>
        <w:numPr>
          <w:ilvl w:val="0"/>
          <w:numId w:val="1"/>
        </w:numPr>
        <w:rPr>
          <w:rFonts w:ascii="Arial Black" w:hAnsi="Arial Black"/>
          <w:sz w:val="28"/>
          <w:szCs w:val="28"/>
        </w:rPr>
      </w:pPr>
      <w:r w:rsidRPr="0011458A">
        <w:rPr>
          <w:rFonts w:ascii="Arial Black" w:hAnsi="Arial Black"/>
          <w:sz w:val="28"/>
          <w:szCs w:val="28"/>
        </w:rPr>
        <w:t>Entry into the Explore Hillsboro 5K Color Run</w:t>
      </w:r>
    </w:p>
    <w:p w:rsidR="005B2234" w:rsidRPr="0011458A" w:rsidRDefault="005B2234" w:rsidP="005B2234">
      <w:pPr>
        <w:pStyle w:val="ListParagraph"/>
        <w:numPr>
          <w:ilvl w:val="0"/>
          <w:numId w:val="1"/>
        </w:numPr>
        <w:rPr>
          <w:rFonts w:ascii="Arial Black" w:hAnsi="Arial Black"/>
          <w:sz w:val="28"/>
          <w:szCs w:val="28"/>
        </w:rPr>
      </w:pPr>
      <w:r w:rsidRPr="0011458A">
        <w:rPr>
          <w:rFonts w:ascii="Arial Black" w:hAnsi="Arial Black"/>
          <w:sz w:val="28"/>
          <w:szCs w:val="28"/>
        </w:rPr>
        <w:t>Official Explore Hillsboro Color Run T-shirt</w:t>
      </w:r>
    </w:p>
    <w:p w:rsidR="005B2234" w:rsidRPr="0011458A" w:rsidRDefault="005B2234" w:rsidP="005B2234">
      <w:pPr>
        <w:pStyle w:val="ListParagraph"/>
        <w:numPr>
          <w:ilvl w:val="0"/>
          <w:numId w:val="1"/>
        </w:numPr>
        <w:rPr>
          <w:rFonts w:ascii="Arial Black" w:hAnsi="Arial Black"/>
          <w:sz w:val="28"/>
          <w:szCs w:val="28"/>
        </w:rPr>
      </w:pPr>
      <w:r w:rsidRPr="0011458A">
        <w:rPr>
          <w:rFonts w:ascii="Arial Black" w:hAnsi="Arial Black"/>
          <w:sz w:val="28"/>
          <w:szCs w:val="28"/>
        </w:rPr>
        <w:t>One (1) color Bomb *</w:t>
      </w:r>
    </w:p>
    <w:p w:rsidR="005B2234" w:rsidRDefault="005B2234" w:rsidP="005B2234">
      <w:pPr>
        <w:pStyle w:val="ListParagraph"/>
        <w:numPr>
          <w:ilvl w:val="0"/>
          <w:numId w:val="1"/>
        </w:numPr>
        <w:rPr>
          <w:rFonts w:ascii="Arial Black" w:hAnsi="Arial Black"/>
          <w:sz w:val="36"/>
          <w:szCs w:val="36"/>
        </w:rPr>
      </w:pPr>
      <w:r w:rsidRPr="0011458A">
        <w:rPr>
          <w:rFonts w:ascii="Arial Black" w:hAnsi="Arial Black"/>
          <w:sz w:val="28"/>
          <w:szCs w:val="28"/>
        </w:rPr>
        <w:t>Chance to win prizes</w:t>
      </w:r>
    </w:p>
    <w:p w:rsidR="005B2234" w:rsidRDefault="005B2234" w:rsidP="005B2234">
      <w:pPr>
        <w:pStyle w:val="ListParagraph"/>
        <w:rPr>
          <w:rFonts w:ascii="Arial" w:hAnsi="Arial" w:cs="Arial"/>
        </w:rPr>
      </w:pPr>
      <w:r>
        <w:rPr>
          <w:rFonts w:ascii="Arial" w:hAnsi="Arial" w:cs="Arial"/>
        </w:rPr>
        <w:t>*You may purchase additional Color Bombs during your registration or at the Race.</w:t>
      </w:r>
    </w:p>
    <w:p w:rsidR="005B2234" w:rsidRDefault="005B2234" w:rsidP="005B2234">
      <w:pPr>
        <w:pStyle w:val="ListParagraph"/>
        <w:jc w:val="center"/>
        <w:rPr>
          <w:rFonts w:ascii="Arial Black" w:hAnsi="Arial Black" w:cs="Arial"/>
          <w:sz w:val="36"/>
          <w:szCs w:val="36"/>
        </w:rPr>
      </w:pPr>
      <w:r>
        <w:rPr>
          <w:rFonts w:ascii="Arial Black" w:hAnsi="Arial Black" w:cs="Arial"/>
          <w:sz w:val="36"/>
          <w:szCs w:val="36"/>
        </w:rPr>
        <w:t>Registration Information</w:t>
      </w:r>
    </w:p>
    <w:tbl>
      <w:tblPr>
        <w:tblStyle w:val="TableGrid"/>
        <w:tblW w:w="0" w:type="auto"/>
        <w:tblInd w:w="720" w:type="dxa"/>
        <w:tblLook w:val="04A0" w:firstRow="1" w:lastRow="0" w:firstColumn="1" w:lastColumn="0" w:noHBand="0" w:noVBand="1"/>
      </w:tblPr>
      <w:tblGrid>
        <w:gridCol w:w="1975"/>
        <w:gridCol w:w="8095"/>
      </w:tblGrid>
      <w:tr w:rsidR="005B2234" w:rsidTr="0011458A">
        <w:tc>
          <w:tcPr>
            <w:tcW w:w="1975" w:type="dxa"/>
          </w:tcPr>
          <w:p w:rsidR="005B2234" w:rsidRPr="005B2234" w:rsidRDefault="005B2234" w:rsidP="005B2234">
            <w:pPr>
              <w:pStyle w:val="ListParagraph"/>
              <w:ind w:left="0"/>
              <w:jc w:val="center"/>
              <w:rPr>
                <w:rFonts w:ascii="Arial Black" w:hAnsi="Arial Black" w:cs="Arial"/>
                <w:sz w:val="24"/>
                <w:szCs w:val="24"/>
              </w:rPr>
            </w:pPr>
            <w:r>
              <w:rPr>
                <w:rFonts w:ascii="Arial Black" w:hAnsi="Arial Black" w:cs="Arial"/>
                <w:sz w:val="24"/>
                <w:szCs w:val="24"/>
              </w:rPr>
              <w:t>Team Name</w:t>
            </w:r>
          </w:p>
        </w:tc>
        <w:tc>
          <w:tcPr>
            <w:tcW w:w="8095" w:type="dxa"/>
          </w:tcPr>
          <w:p w:rsidR="005B2234" w:rsidRPr="0011458A" w:rsidRDefault="005B2234" w:rsidP="005B2234">
            <w:pPr>
              <w:pStyle w:val="ListParagraph"/>
              <w:ind w:left="0"/>
              <w:jc w:val="center"/>
              <w:rPr>
                <w:rFonts w:ascii="Arial Black" w:hAnsi="Arial Black" w:cs="Arial"/>
                <w:sz w:val="28"/>
                <w:szCs w:val="28"/>
              </w:rPr>
            </w:pPr>
          </w:p>
        </w:tc>
      </w:tr>
      <w:tr w:rsidR="005B2234" w:rsidTr="0011458A">
        <w:tc>
          <w:tcPr>
            <w:tcW w:w="1975" w:type="dxa"/>
          </w:tcPr>
          <w:p w:rsidR="005B2234" w:rsidRPr="005B2234" w:rsidRDefault="0011458A" w:rsidP="005B2234">
            <w:pPr>
              <w:pStyle w:val="ListParagraph"/>
              <w:ind w:left="0"/>
              <w:jc w:val="center"/>
              <w:rPr>
                <w:rFonts w:ascii="Arial Black" w:hAnsi="Arial Black" w:cs="Arial"/>
                <w:sz w:val="24"/>
                <w:szCs w:val="24"/>
              </w:rPr>
            </w:pPr>
            <w:r>
              <w:rPr>
                <w:rFonts w:ascii="Arial Black" w:hAnsi="Arial Black" w:cs="Arial"/>
                <w:sz w:val="24"/>
                <w:szCs w:val="24"/>
              </w:rPr>
              <w:t>T-Shirt Size</w:t>
            </w:r>
          </w:p>
        </w:tc>
        <w:tc>
          <w:tcPr>
            <w:tcW w:w="8095" w:type="dxa"/>
          </w:tcPr>
          <w:p w:rsidR="005B2234" w:rsidRPr="0011458A" w:rsidRDefault="0011458A" w:rsidP="005B2234">
            <w:pPr>
              <w:pStyle w:val="ListParagraph"/>
              <w:ind w:left="0"/>
              <w:jc w:val="center"/>
              <w:rPr>
                <w:rFonts w:ascii="Arial Black" w:hAnsi="Arial Black" w:cs="Arial"/>
                <w:sz w:val="28"/>
                <w:szCs w:val="28"/>
              </w:rPr>
            </w:pPr>
            <w:r>
              <w:rPr>
                <w:rFonts w:ascii="Arial Black" w:hAnsi="Arial Black" w:cs="Arial"/>
                <w:sz w:val="28"/>
                <w:szCs w:val="28"/>
              </w:rPr>
              <w:t>S                 M                  L                XL</w:t>
            </w:r>
          </w:p>
        </w:tc>
      </w:tr>
    </w:tbl>
    <w:p w:rsidR="005B2234" w:rsidRDefault="0011458A" w:rsidP="005B2234">
      <w:pPr>
        <w:pStyle w:val="ListParagraph"/>
        <w:jc w:val="center"/>
        <w:rPr>
          <w:rFonts w:ascii="Arial Black" w:hAnsi="Arial Black" w:cs="Arial"/>
          <w:sz w:val="32"/>
          <w:szCs w:val="32"/>
        </w:rPr>
      </w:pPr>
      <w:r>
        <w:rPr>
          <w:rFonts w:ascii="Arial Black" w:hAnsi="Arial Black" w:cs="Arial"/>
          <w:sz w:val="32"/>
          <w:szCs w:val="32"/>
        </w:rPr>
        <w:t>Participant Information</w:t>
      </w:r>
    </w:p>
    <w:tbl>
      <w:tblPr>
        <w:tblStyle w:val="TableGrid"/>
        <w:tblW w:w="0" w:type="auto"/>
        <w:tblInd w:w="720" w:type="dxa"/>
        <w:tblLook w:val="04A0" w:firstRow="1" w:lastRow="0" w:firstColumn="1" w:lastColumn="0" w:noHBand="0" w:noVBand="1"/>
      </w:tblPr>
      <w:tblGrid>
        <w:gridCol w:w="3367"/>
        <w:gridCol w:w="3377"/>
        <w:gridCol w:w="3326"/>
      </w:tblGrid>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First Name</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Last Name</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Address</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City, State</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Zip Code</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Email Address</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2875"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Phone Number</w:t>
            </w:r>
          </w:p>
        </w:tc>
        <w:tc>
          <w:tcPr>
            <w:tcW w:w="7195" w:type="dxa"/>
            <w:gridSpan w:val="2"/>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3596"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Colors</w:t>
            </w:r>
          </w:p>
        </w:tc>
        <w:tc>
          <w:tcPr>
            <w:tcW w:w="3597"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Quantity Ordering</w:t>
            </w:r>
          </w:p>
        </w:tc>
        <w:tc>
          <w:tcPr>
            <w:tcW w:w="3597"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X $3.00 ea. Total</w:t>
            </w:r>
          </w:p>
        </w:tc>
      </w:tr>
      <w:tr w:rsidR="0011458A" w:rsidTr="0011458A">
        <w:tc>
          <w:tcPr>
            <w:tcW w:w="3596"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Yellow</w:t>
            </w:r>
          </w:p>
        </w:tc>
        <w:tc>
          <w:tcPr>
            <w:tcW w:w="3597" w:type="dxa"/>
          </w:tcPr>
          <w:p w:rsidR="0011458A" w:rsidRPr="0011458A" w:rsidRDefault="0011458A" w:rsidP="005B2234">
            <w:pPr>
              <w:pStyle w:val="ListParagraph"/>
              <w:ind w:left="0"/>
              <w:jc w:val="center"/>
              <w:rPr>
                <w:rFonts w:ascii="Arial Black" w:hAnsi="Arial Black" w:cs="Arial"/>
                <w:sz w:val="28"/>
                <w:szCs w:val="28"/>
              </w:rPr>
            </w:pPr>
          </w:p>
        </w:tc>
        <w:tc>
          <w:tcPr>
            <w:tcW w:w="3597" w:type="dxa"/>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3596"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Pink</w:t>
            </w:r>
          </w:p>
        </w:tc>
        <w:tc>
          <w:tcPr>
            <w:tcW w:w="3597" w:type="dxa"/>
          </w:tcPr>
          <w:p w:rsidR="0011458A" w:rsidRPr="0011458A" w:rsidRDefault="0011458A" w:rsidP="005B2234">
            <w:pPr>
              <w:pStyle w:val="ListParagraph"/>
              <w:ind w:left="0"/>
              <w:jc w:val="center"/>
              <w:rPr>
                <w:rFonts w:ascii="Arial Black" w:hAnsi="Arial Black" w:cs="Arial"/>
                <w:sz w:val="28"/>
                <w:szCs w:val="28"/>
              </w:rPr>
            </w:pPr>
          </w:p>
        </w:tc>
        <w:tc>
          <w:tcPr>
            <w:tcW w:w="3597" w:type="dxa"/>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3596"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Green</w:t>
            </w:r>
          </w:p>
        </w:tc>
        <w:tc>
          <w:tcPr>
            <w:tcW w:w="3597" w:type="dxa"/>
          </w:tcPr>
          <w:p w:rsidR="0011458A" w:rsidRPr="0011458A" w:rsidRDefault="0011458A" w:rsidP="005B2234">
            <w:pPr>
              <w:pStyle w:val="ListParagraph"/>
              <w:ind w:left="0"/>
              <w:jc w:val="center"/>
              <w:rPr>
                <w:rFonts w:ascii="Arial Black" w:hAnsi="Arial Black" w:cs="Arial"/>
                <w:sz w:val="28"/>
                <w:szCs w:val="28"/>
              </w:rPr>
            </w:pPr>
          </w:p>
        </w:tc>
        <w:tc>
          <w:tcPr>
            <w:tcW w:w="3597" w:type="dxa"/>
          </w:tcPr>
          <w:p w:rsidR="0011458A" w:rsidRPr="0011458A" w:rsidRDefault="0011458A" w:rsidP="005B2234">
            <w:pPr>
              <w:pStyle w:val="ListParagraph"/>
              <w:ind w:left="0"/>
              <w:jc w:val="center"/>
              <w:rPr>
                <w:rFonts w:ascii="Arial Black" w:hAnsi="Arial Black" w:cs="Arial"/>
                <w:sz w:val="28"/>
                <w:szCs w:val="28"/>
              </w:rPr>
            </w:pPr>
          </w:p>
        </w:tc>
      </w:tr>
      <w:tr w:rsidR="0011458A" w:rsidTr="0011458A">
        <w:tc>
          <w:tcPr>
            <w:tcW w:w="3596" w:type="dxa"/>
          </w:tcPr>
          <w:p w:rsidR="0011458A" w:rsidRPr="0011458A" w:rsidRDefault="0011458A" w:rsidP="005B2234">
            <w:pPr>
              <w:pStyle w:val="ListParagraph"/>
              <w:ind w:left="0"/>
              <w:jc w:val="center"/>
              <w:rPr>
                <w:rFonts w:ascii="Arial Black" w:hAnsi="Arial Black" w:cs="Arial"/>
                <w:sz w:val="28"/>
                <w:szCs w:val="28"/>
              </w:rPr>
            </w:pPr>
            <w:r w:rsidRPr="0011458A">
              <w:rPr>
                <w:rFonts w:ascii="Arial Black" w:hAnsi="Arial Black" w:cs="Arial"/>
                <w:sz w:val="28"/>
                <w:szCs w:val="28"/>
              </w:rPr>
              <w:t>Blue</w:t>
            </w:r>
          </w:p>
        </w:tc>
        <w:tc>
          <w:tcPr>
            <w:tcW w:w="3597" w:type="dxa"/>
          </w:tcPr>
          <w:p w:rsidR="0011458A" w:rsidRPr="0011458A" w:rsidRDefault="0011458A" w:rsidP="005B2234">
            <w:pPr>
              <w:pStyle w:val="ListParagraph"/>
              <w:ind w:left="0"/>
              <w:jc w:val="center"/>
              <w:rPr>
                <w:rFonts w:ascii="Arial Black" w:hAnsi="Arial Black" w:cs="Arial"/>
                <w:sz w:val="28"/>
                <w:szCs w:val="28"/>
              </w:rPr>
            </w:pPr>
          </w:p>
        </w:tc>
        <w:tc>
          <w:tcPr>
            <w:tcW w:w="3597" w:type="dxa"/>
          </w:tcPr>
          <w:p w:rsidR="0011458A" w:rsidRPr="0011458A" w:rsidRDefault="0011458A" w:rsidP="005B2234">
            <w:pPr>
              <w:pStyle w:val="ListParagraph"/>
              <w:ind w:left="0"/>
              <w:jc w:val="center"/>
              <w:rPr>
                <w:rFonts w:ascii="Arial Black" w:hAnsi="Arial Black" w:cs="Arial"/>
                <w:sz w:val="28"/>
                <w:szCs w:val="28"/>
              </w:rPr>
            </w:pPr>
          </w:p>
        </w:tc>
      </w:tr>
    </w:tbl>
    <w:p w:rsidR="0011458A" w:rsidRDefault="0011458A" w:rsidP="005B2234">
      <w:pPr>
        <w:pStyle w:val="ListParagraph"/>
        <w:jc w:val="center"/>
        <w:rPr>
          <w:rFonts w:ascii="Arial Black" w:hAnsi="Arial Black" w:cs="Arial"/>
          <w:sz w:val="32"/>
          <w:szCs w:val="32"/>
        </w:rPr>
      </w:pPr>
    </w:p>
    <w:tbl>
      <w:tblPr>
        <w:tblStyle w:val="TableGrid"/>
        <w:tblW w:w="0" w:type="auto"/>
        <w:tblInd w:w="720" w:type="dxa"/>
        <w:tblLook w:val="04A0" w:firstRow="1" w:lastRow="0" w:firstColumn="1" w:lastColumn="0" w:noHBand="0" w:noVBand="1"/>
      </w:tblPr>
      <w:tblGrid>
        <w:gridCol w:w="3451"/>
        <w:gridCol w:w="3315"/>
        <w:gridCol w:w="3304"/>
      </w:tblGrid>
      <w:tr w:rsidR="0011458A" w:rsidTr="0011458A">
        <w:tc>
          <w:tcPr>
            <w:tcW w:w="3596" w:type="dxa"/>
          </w:tcPr>
          <w:p w:rsidR="0011458A" w:rsidRDefault="0011458A" w:rsidP="005B2234">
            <w:pPr>
              <w:pStyle w:val="ListParagraph"/>
              <w:ind w:left="0"/>
              <w:jc w:val="center"/>
              <w:rPr>
                <w:rFonts w:ascii="Arial Black" w:hAnsi="Arial Black" w:cs="Arial"/>
                <w:sz w:val="32"/>
                <w:szCs w:val="32"/>
              </w:rPr>
            </w:pPr>
            <w:r>
              <w:rPr>
                <w:rFonts w:ascii="Arial Black" w:hAnsi="Arial Black" w:cs="Arial"/>
                <w:sz w:val="32"/>
                <w:szCs w:val="32"/>
              </w:rPr>
              <w:t>Registration Fee</w:t>
            </w:r>
          </w:p>
        </w:tc>
        <w:tc>
          <w:tcPr>
            <w:tcW w:w="3597" w:type="dxa"/>
          </w:tcPr>
          <w:p w:rsidR="0011458A" w:rsidRDefault="0011458A" w:rsidP="005B2234">
            <w:pPr>
              <w:pStyle w:val="ListParagraph"/>
              <w:ind w:left="0"/>
              <w:jc w:val="center"/>
              <w:rPr>
                <w:rFonts w:ascii="Arial Black" w:hAnsi="Arial Black" w:cs="Arial"/>
                <w:sz w:val="32"/>
                <w:szCs w:val="32"/>
              </w:rPr>
            </w:pPr>
            <w:r>
              <w:rPr>
                <w:rFonts w:ascii="Arial Black" w:hAnsi="Arial Black" w:cs="Arial"/>
                <w:sz w:val="32"/>
                <w:szCs w:val="32"/>
              </w:rPr>
              <w:t>Color Bomb Fee</w:t>
            </w:r>
          </w:p>
        </w:tc>
        <w:tc>
          <w:tcPr>
            <w:tcW w:w="3597" w:type="dxa"/>
          </w:tcPr>
          <w:p w:rsidR="0011458A" w:rsidRDefault="0011458A" w:rsidP="005B2234">
            <w:pPr>
              <w:pStyle w:val="ListParagraph"/>
              <w:ind w:left="0"/>
              <w:jc w:val="center"/>
              <w:rPr>
                <w:rFonts w:ascii="Arial Black" w:hAnsi="Arial Black" w:cs="Arial"/>
                <w:sz w:val="32"/>
                <w:szCs w:val="32"/>
              </w:rPr>
            </w:pPr>
            <w:r>
              <w:rPr>
                <w:rFonts w:ascii="Arial Black" w:hAnsi="Arial Black" w:cs="Arial"/>
                <w:sz w:val="32"/>
                <w:szCs w:val="32"/>
              </w:rPr>
              <w:t>Total</w:t>
            </w:r>
          </w:p>
        </w:tc>
      </w:tr>
      <w:tr w:rsidR="0011458A" w:rsidTr="0011458A">
        <w:tc>
          <w:tcPr>
            <w:tcW w:w="3596" w:type="dxa"/>
          </w:tcPr>
          <w:p w:rsidR="0011458A" w:rsidRDefault="0011458A" w:rsidP="0011458A">
            <w:pPr>
              <w:pStyle w:val="ListParagraph"/>
              <w:ind w:left="0"/>
              <w:jc w:val="both"/>
              <w:rPr>
                <w:rFonts w:ascii="Arial Black" w:hAnsi="Arial Black" w:cs="Arial"/>
                <w:sz w:val="32"/>
                <w:szCs w:val="32"/>
              </w:rPr>
            </w:pPr>
            <w:r>
              <w:rPr>
                <w:rFonts w:ascii="Arial Black" w:hAnsi="Arial Black" w:cs="Arial"/>
                <w:sz w:val="32"/>
                <w:szCs w:val="32"/>
              </w:rPr>
              <w:t>$</w:t>
            </w:r>
          </w:p>
        </w:tc>
        <w:tc>
          <w:tcPr>
            <w:tcW w:w="3597" w:type="dxa"/>
          </w:tcPr>
          <w:p w:rsidR="0011458A" w:rsidRDefault="0011458A" w:rsidP="0011458A">
            <w:pPr>
              <w:pStyle w:val="ListParagraph"/>
              <w:ind w:left="0"/>
              <w:jc w:val="both"/>
              <w:rPr>
                <w:rFonts w:ascii="Arial Black" w:hAnsi="Arial Black" w:cs="Arial"/>
                <w:sz w:val="32"/>
                <w:szCs w:val="32"/>
              </w:rPr>
            </w:pPr>
            <w:r>
              <w:rPr>
                <w:rFonts w:ascii="Arial Black" w:hAnsi="Arial Black" w:cs="Arial"/>
                <w:sz w:val="32"/>
                <w:szCs w:val="32"/>
              </w:rPr>
              <w:t>$</w:t>
            </w:r>
          </w:p>
        </w:tc>
        <w:tc>
          <w:tcPr>
            <w:tcW w:w="3597" w:type="dxa"/>
          </w:tcPr>
          <w:p w:rsidR="0011458A" w:rsidRDefault="0011458A" w:rsidP="0011458A">
            <w:pPr>
              <w:pStyle w:val="ListParagraph"/>
              <w:ind w:left="0"/>
              <w:jc w:val="both"/>
              <w:rPr>
                <w:rFonts w:ascii="Arial Black" w:hAnsi="Arial Black" w:cs="Arial"/>
                <w:sz w:val="32"/>
                <w:szCs w:val="32"/>
              </w:rPr>
            </w:pPr>
            <w:r>
              <w:rPr>
                <w:rFonts w:ascii="Arial Black" w:hAnsi="Arial Black" w:cs="Arial"/>
                <w:sz w:val="32"/>
                <w:szCs w:val="32"/>
              </w:rPr>
              <w:t>$</w:t>
            </w:r>
          </w:p>
        </w:tc>
      </w:tr>
    </w:tbl>
    <w:p w:rsidR="0011458A" w:rsidRDefault="0011458A" w:rsidP="005B2234">
      <w:pPr>
        <w:pStyle w:val="ListParagraph"/>
        <w:jc w:val="center"/>
        <w:rPr>
          <w:rFonts w:ascii="Arial Black" w:hAnsi="Arial Black" w:cs="Arial"/>
          <w:sz w:val="32"/>
          <w:szCs w:val="32"/>
        </w:rPr>
      </w:pPr>
      <w:r>
        <w:rPr>
          <w:rFonts w:ascii="Arial Black" w:hAnsi="Arial Black" w:cs="Arial"/>
          <w:sz w:val="32"/>
          <w:szCs w:val="32"/>
        </w:rPr>
        <w:lastRenderedPageBreak/>
        <w:t>Release Waiver</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By registering and participating in the Explore Hillsboro Color Race you agree to the following release waiver:</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I know and understand that running in a 5K run with color is a potentially hazardous activity. I know, recognize and appreciate these risks, realizing this is a strenuous activity which requires physical conditioning and hereby represent and certify that I am in good health and in physical condition to participate in this event.</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 xml:space="preserve">I assume all risks associated with running in this event and acknowledge it carries with it the potential for property loss, serious injury, or death. I understand the risks include, but are not limited to, those caused by terrain, falls, </w:t>
      </w:r>
      <w:proofErr w:type="gramStart"/>
      <w:r w:rsidRPr="0011458A">
        <w:rPr>
          <w:rFonts w:ascii="Arial" w:eastAsia="Times New Roman" w:hAnsi="Arial" w:cs="Arial"/>
          <w:color w:val="000000"/>
          <w:sz w:val="21"/>
          <w:szCs w:val="21"/>
        </w:rPr>
        <w:t>contact</w:t>
      </w:r>
      <w:proofErr w:type="gramEnd"/>
      <w:r w:rsidRPr="0011458A">
        <w:rPr>
          <w:rFonts w:ascii="Arial" w:eastAsia="Times New Roman" w:hAnsi="Arial" w:cs="Arial"/>
          <w:color w:val="000000"/>
          <w:sz w:val="21"/>
          <w:szCs w:val="21"/>
        </w:rPr>
        <w:t xml:space="preserve"> with other participants, lack of hydration, traffic, obstacles, actions of other people including, but not limited to, participants, volunteers, spectators, coaches, event officials and event monitors, and/or Administrators of the event. All such and related risks being known and appreciated by me. I also agree to obey all laws while participating in the color run. I also agree to immediately adhere to directions given me by event officials as well as law enforcement and emergency personnel.</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In consideration of the acceptance of my participation, I hereby for myself, or anyone else who might claim on my behalf, covenant not to sue, and waive, release, and discharge all companies involved with the organization of the color run, including all sponsors, partners, and affiliates, of this event from any and all claims or liability of any kind or nature whatsoever arising out of my participation in this event, even though such liability may arise out of negligence or carelessness on the part of event organizers, sponsors, partners and affiliates.</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Having read and understood this waiver and in consideration of your accepting my entry, I for myself and anyone entitled to act on my behalf, waive and release The City of Hillsboro, race organizers and volunteers, land owners, and all sponsors, their representatives and successors from all claims or liabilities of any kind resulting from my participation in this event even though that liability may arise out of negligence or carelessness on the part of the persons named in this waiver.</w:t>
      </w:r>
    </w:p>
    <w:p w:rsidR="0011458A" w:rsidRPr="0011458A" w:rsidRDefault="0011458A" w:rsidP="0011458A">
      <w:pPr>
        <w:shd w:val="clear" w:color="auto" w:fill="FFFFFF"/>
        <w:spacing w:line="270" w:lineRule="atLeast"/>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I further agree that the City of Hillsboro, race organizers, volunteers, land owners and all sponsors, their representatives, successors and assigns (collectively the “Licensee”) may take still or moving photographs or other recordings of me, or of my property (including any photographs or film footage that I may provide) during and in connection with the race in which I am participating (the “Footage”). I hereby grant to the Licensee, its successors, assigns and licensees an irrevocable license to use and reproduce, in whole or in part, the contents of the Footage, my name, my likeness, image, voice, appearance, or that of my property and biographical information about me in connection with the race in which I am participating and the production and exploitation thereof, in any and all manners and media, throughout the world, in perpetuity, for marketing, promotional, advertising, public relations or commercial purposes via videos, publications, advertisements, news releases, websites, including social media, and any promotional materials in any other medium. I grant permission to all the foregoing parties to use any photographs, motion pictures, recordings, or any other record of this event for any legitimate purpose. I understand that bicycles and skateboards are not allowed in any event. I will abide by these guidelines.</w:t>
      </w:r>
    </w:p>
    <w:p w:rsidR="0011458A" w:rsidRPr="0011458A" w:rsidRDefault="0011458A" w:rsidP="0011458A">
      <w:pPr>
        <w:shd w:val="clear" w:color="auto" w:fill="FFFFFF"/>
        <w:spacing w:line="240" w:lineRule="auto"/>
        <w:rPr>
          <w:rFonts w:ascii="Helvetica" w:eastAsia="Times New Roman" w:hAnsi="Helvetica" w:cs="Times New Roman"/>
          <w:color w:val="000000"/>
          <w:sz w:val="24"/>
          <w:szCs w:val="24"/>
        </w:rPr>
      </w:pPr>
      <w:r w:rsidRPr="0011458A">
        <w:rPr>
          <w:rFonts w:ascii="Arial" w:eastAsia="Times New Roman" w:hAnsi="Arial" w:cs="Arial"/>
          <w:color w:val="000000"/>
          <w:sz w:val="21"/>
          <w:szCs w:val="21"/>
        </w:rPr>
        <w:t>I do hereby fully release and forever discharge The City of Hillsboro and its partners from any and all claims for injuries, illnesses, damages, expenses or loss that me or my minor child may suffer arising out of, connected with, or in any way associated with the race, program or activities. I have read and fully understand the above important information warning of risk, assumption of risk, waiver and release of claims.</w:t>
      </w:r>
    </w:p>
    <w:tbl>
      <w:tblPr>
        <w:tblStyle w:val="TableGrid"/>
        <w:tblW w:w="0" w:type="auto"/>
        <w:tblInd w:w="720" w:type="dxa"/>
        <w:tblLook w:val="04A0" w:firstRow="1" w:lastRow="0" w:firstColumn="1" w:lastColumn="0" w:noHBand="0" w:noVBand="1"/>
      </w:tblPr>
      <w:tblGrid>
        <w:gridCol w:w="6655"/>
        <w:gridCol w:w="3415"/>
      </w:tblGrid>
      <w:tr w:rsidR="0011458A" w:rsidTr="00DA3A9D">
        <w:tc>
          <w:tcPr>
            <w:tcW w:w="6655" w:type="dxa"/>
            <w:tcBorders>
              <w:bottom w:val="single" w:sz="4" w:space="0" w:color="auto"/>
            </w:tcBorders>
          </w:tcPr>
          <w:p w:rsidR="0011458A" w:rsidRPr="0011458A" w:rsidRDefault="0011458A" w:rsidP="0011458A">
            <w:pPr>
              <w:pStyle w:val="ListParagraph"/>
              <w:ind w:left="0"/>
              <w:rPr>
                <w:rFonts w:ascii="Arial Black" w:hAnsi="Arial Black" w:cs="Arial"/>
                <w:sz w:val="28"/>
                <w:szCs w:val="28"/>
              </w:rPr>
            </w:pPr>
            <w:r w:rsidRPr="0011458A">
              <w:rPr>
                <w:rFonts w:ascii="Arial Black" w:hAnsi="Arial Black" w:cs="Arial"/>
                <w:sz w:val="28"/>
                <w:szCs w:val="28"/>
              </w:rPr>
              <w:t>Signature:</w:t>
            </w:r>
          </w:p>
        </w:tc>
        <w:tc>
          <w:tcPr>
            <w:tcW w:w="3415" w:type="dxa"/>
            <w:tcBorders>
              <w:bottom w:val="single" w:sz="4" w:space="0" w:color="auto"/>
            </w:tcBorders>
          </w:tcPr>
          <w:p w:rsidR="0011458A" w:rsidRPr="00DA3A9D" w:rsidRDefault="00DA3A9D" w:rsidP="00DA3A9D">
            <w:pPr>
              <w:pStyle w:val="ListParagraph"/>
              <w:ind w:left="0"/>
              <w:rPr>
                <w:rFonts w:ascii="Arial Black" w:hAnsi="Arial Black" w:cs="Arial"/>
                <w:sz w:val="28"/>
                <w:szCs w:val="28"/>
              </w:rPr>
            </w:pPr>
            <w:r>
              <w:rPr>
                <w:rFonts w:ascii="Arial Black" w:hAnsi="Arial Black" w:cs="Arial"/>
                <w:sz w:val="28"/>
                <w:szCs w:val="28"/>
              </w:rPr>
              <w:t>Date:</w:t>
            </w:r>
          </w:p>
        </w:tc>
      </w:tr>
      <w:tr w:rsidR="0011458A" w:rsidTr="00DA3A9D">
        <w:tc>
          <w:tcPr>
            <w:tcW w:w="6655" w:type="dxa"/>
            <w:tcBorders>
              <w:right w:val="nil"/>
            </w:tcBorders>
          </w:tcPr>
          <w:p w:rsidR="0011458A" w:rsidRPr="00DA3A9D" w:rsidRDefault="00DA3A9D" w:rsidP="00DA3A9D">
            <w:pPr>
              <w:pStyle w:val="ListParagraph"/>
              <w:ind w:left="0"/>
              <w:rPr>
                <w:rFonts w:ascii="Arial Black" w:hAnsi="Arial Black" w:cs="Arial"/>
                <w:sz w:val="28"/>
                <w:szCs w:val="28"/>
              </w:rPr>
            </w:pPr>
            <w:r>
              <w:rPr>
                <w:rFonts w:ascii="Arial Black" w:hAnsi="Arial Black" w:cs="Arial"/>
                <w:sz w:val="28"/>
                <w:szCs w:val="28"/>
              </w:rPr>
              <w:t>Print Name:</w:t>
            </w:r>
          </w:p>
        </w:tc>
        <w:tc>
          <w:tcPr>
            <w:tcW w:w="3415" w:type="dxa"/>
            <w:tcBorders>
              <w:left w:val="nil"/>
            </w:tcBorders>
          </w:tcPr>
          <w:p w:rsidR="0011458A" w:rsidRDefault="0011458A" w:rsidP="005B2234">
            <w:pPr>
              <w:pStyle w:val="ListParagraph"/>
              <w:ind w:left="0"/>
              <w:jc w:val="center"/>
              <w:rPr>
                <w:rFonts w:ascii="Arial Black" w:hAnsi="Arial Black" w:cs="Arial"/>
                <w:sz w:val="32"/>
                <w:szCs w:val="32"/>
              </w:rPr>
            </w:pPr>
          </w:p>
        </w:tc>
      </w:tr>
    </w:tbl>
    <w:p w:rsidR="0011458A" w:rsidRPr="0011458A" w:rsidRDefault="0011458A" w:rsidP="005B2234">
      <w:pPr>
        <w:pStyle w:val="ListParagraph"/>
        <w:jc w:val="center"/>
        <w:rPr>
          <w:rFonts w:ascii="Arial Black" w:hAnsi="Arial Black" w:cs="Arial"/>
          <w:sz w:val="32"/>
          <w:szCs w:val="32"/>
        </w:rPr>
      </w:pPr>
    </w:p>
    <w:sectPr w:rsidR="0011458A" w:rsidRPr="0011458A" w:rsidSect="007A60D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50B2F"/>
    <w:multiLevelType w:val="hybridMultilevel"/>
    <w:tmpl w:val="89EA3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27"/>
    <w:rsid w:val="0011458A"/>
    <w:rsid w:val="00503B3A"/>
    <w:rsid w:val="005237B0"/>
    <w:rsid w:val="005B2234"/>
    <w:rsid w:val="007A60DB"/>
    <w:rsid w:val="00D86727"/>
    <w:rsid w:val="00DA3A9D"/>
    <w:rsid w:val="00F5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8211-5A12-42F6-A63F-47C37EC1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1894">
      <w:bodyDiv w:val="1"/>
      <w:marLeft w:val="0"/>
      <w:marRight w:val="0"/>
      <w:marTop w:val="0"/>
      <w:marBottom w:val="0"/>
      <w:divBdr>
        <w:top w:val="none" w:sz="0" w:space="0" w:color="auto"/>
        <w:left w:val="none" w:sz="0" w:space="0" w:color="auto"/>
        <w:bottom w:val="none" w:sz="0" w:space="0" w:color="auto"/>
        <w:right w:val="none" w:sz="0" w:space="0" w:color="auto"/>
      </w:divBdr>
      <w:divsChild>
        <w:div w:id="1847360987">
          <w:marLeft w:val="0"/>
          <w:marRight w:val="0"/>
          <w:marTop w:val="0"/>
          <w:marBottom w:val="0"/>
          <w:divBdr>
            <w:top w:val="none" w:sz="0" w:space="0" w:color="auto"/>
            <w:left w:val="none" w:sz="0" w:space="0" w:color="auto"/>
            <w:bottom w:val="none" w:sz="0" w:space="0" w:color="auto"/>
            <w:right w:val="none" w:sz="0" w:space="0" w:color="auto"/>
          </w:divBdr>
          <w:divsChild>
            <w:div w:id="1119911444">
              <w:marLeft w:val="0"/>
              <w:marRight w:val="0"/>
              <w:marTop w:val="0"/>
              <w:marBottom w:val="0"/>
              <w:divBdr>
                <w:top w:val="none" w:sz="0" w:space="0" w:color="auto"/>
                <w:left w:val="none" w:sz="0" w:space="0" w:color="auto"/>
                <w:bottom w:val="none" w:sz="0" w:space="0" w:color="auto"/>
                <w:right w:val="none" w:sz="0" w:space="0" w:color="auto"/>
              </w:divBdr>
              <w:divsChild>
                <w:div w:id="1462187037">
                  <w:marLeft w:val="0"/>
                  <w:marRight w:val="0"/>
                  <w:marTop w:val="0"/>
                  <w:marBottom w:val="0"/>
                  <w:divBdr>
                    <w:top w:val="none" w:sz="0" w:space="0" w:color="auto"/>
                    <w:left w:val="none" w:sz="0" w:space="0" w:color="auto"/>
                    <w:bottom w:val="none" w:sz="0" w:space="0" w:color="auto"/>
                    <w:right w:val="none" w:sz="0" w:space="0" w:color="auto"/>
                  </w:divBdr>
                  <w:divsChild>
                    <w:div w:id="471295806">
                      <w:marLeft w:val="0"/>
                      <w:marRight w:val="0"/>
                      <w:marTop w:val="0"/>
                      <w:marBottom w:val="0"/>
                      <w:divBdr>
                        <w:top w:val="none" w:sz="0" w:space="0" w:color="auto"/>
                        <w:left w:val="none" w:sz="0" w:space="0" w:color="auto"/>
                        <w:bottom w:val="none" w:sz="0" w:space="0" w:color="auto"/>
                        <w:right w:val="none" w:sz="0" w:space="0" w:color="auto"/>
                      </w:divBdr>
                      <w:divsChild>
                        <w:div w:id="381515308">
                          <w:marLeft w:val="0"/>
                          <w:marRight w:val="0"/>
                          <w:marTop w:val="0"/>
                          <w:marBottom w:val="0"/>
                          <w:divBdr>
                            <w:top w:val="none" w:sz="0" w:space="0" w:color="auto"/>
                            <w:left w:val="none" w:sz="0" w:space="0" w:color="auto"/>
                            <w:bottom w:val="none" w:sz="0" w:space="0" w:color="auto"/>
                            <w:right w:val="none" w:sz="0" w:space="0" w:color="auto"/>
                          </w:divBdr>
                          <w:divsChild>
                            <w:div w:id="803733798">
                              <w:marLeft w:val="0"/>
                              <w:marRight w:val="0"/>
                              <w:marTop w:val="0"/>
                              <w:marBottom w:val="0"/>
                              <w:divBdr>
                                <w:top w:val="none" w:sz="0" w:space="0" w:color="auto"/>
                                <w:left w:val="none" w:sz="0" w:space="0" w:color="auto"/>
                                <w:bottom w:val="none" w:sz="0" w:space="0" w:color="auto"/>
                                <w:right w:val="none" w:sz="0" w:space="0" w:color="auto"/>
                              </w:divBdr>
                              <w:divsChild>
                                <w:div w:id="198666715">
                                  <w:marLeft w:val="0"/>
                                  <w:marRight w:val="0"/>
                                  <w:marTop w:val="0"/>
                                  <w:marBottom w:val="0"/>
                                  <w:divBdr>
                                    <w:top w:val="none" w:sz="0" w:space="0" w:color="auto"/>
                                    <w:left w:val="none" w:sz="0" w:space="0" w:color="auto"/>
                                    <w:bottom w:val="none" w:sz="0" w:space="0" w:color="auto"/>
                                    <w:right w:val="none" w:sz="0" w:space="0" w:color="auto"/>
                                  </w:divBdr>
                                  <w:divsChild>
                                    <w:div w:id="104427808">
                                      <w:marLeft w:val="0"/>
                                      <w:marRight w:val="0"/>
                                      <w:marTop w:val="0"/>
                                      <w:marBottom w:val="0"/>
                                      <w:divBdr>
                                        <w:top w:val="none" w:sz="0" w:space="0" w:color="auto"/>
                                        <w:left w:val="none" w:sz="0" w:space="0" w:color="auto"/>
                                        <w:bottom w:val="none" w:sz="0" w:space="0" w:color="auto"/>
                                        <w:right w:val="none" w:sz="0" w:space="0" w:color="auto"/>
                                      </w:divBdr>
                                      <w:divsChild>
                                        <w:div w:id="1622303137">
                                          <w:marLeft w:val="0"/>
                                          <w:marRight w:val="0"/>
                                          <w:marTop w:val="0"/>
                                          <w:marBottom w:val="0"/>
                                          <w:divBdr>
                                            <w:top w:val="none" w:sz="0" w:space="0" w:color="auto"/>
                                            <w:left w:val="none" w:sz="0" w:space="0" w:color="auto"/>
                                            <w:bottom w:val="none" w:sz="0" w:space="0" w:color="auto"/>
                                            <w:right w:val="none" w:sz="0" w:space="0" w:color="auto"/>
                                          </w:divBdr>
                                          <w:divsChild>
                                            <w:div w:id="225381990">
                                              <w:marLeft w:val="0"/>
                                              <w:marRight w:val="0"/>
                                              <w:marTop w:val="0"/>
                                              <w:marBottom w:val="0"/>
                                              <w:divBdr>
                                                <w:top w:val="none" w:sz="0" w:space="0" w:color="auto"/>
                                                <w:left w:val="none" w:sz="0" w:space="0" w:color="auto"/>
                                                <w:bottom w:val="none" w:sz="0" w:space="0" w:color="auto"/>
                                                <w:right w:val="none" w:sz="0" w:space="0" w:color="auto"/>
                                              </w:divBdr>
                                              <w:divsChild>
                                                <w:div w:id="1880968271">
                                                  <w:marLeft w:val="0"/>
                                                  <w:marRight w:val="0"/>
                                                  <w:marTop w:val="0"/>
                                                  <w:marBottom w:val="0"/>
                                                  <w:divBdr>
                                                    <w:top w:val="none" w:sz="0" w:space="0" w:color="auto"/>
                                                    <w:left w:val="none" w:sz="0" w:space="0" w:color="auto"/>
                                                    <w:bottom w:val="none" w:sz="0" w:space="0" w:color="auto"/>
                                                    <w:right w:val="none" w:sz="0" w:space="0" w:color="auto"/>
                                                  </w:divBdr>
                                                  <w:divsChild>
                                                    <w:div w:id="353845616">
                                                      <w:marLeft w:val="0"/>
                                                      <w:marRight w:val="0"/>
                                                      <w:marTop w:val="0"/>
                                                      <w:marBottom w:val="0"/>
                                                      <w:divBdr>
                                                        <w:top w:val="none" w:sz="0" w:space="0" w:color="auto"/>
                                                        <w:left w:val="none" w:sz="0" w:space="0" w:color="auto"/>
                                                        <w:bottom w:val="none" w:sz="0" w:space="0" w:color="auto"/>
                                                        <w:right w:val="none" w:sz="0" w:space="0" w:color="auto"/>
                                                      </w:divBdr>
                                                      <w:divsChild>
                                                        <w:div w:id="1512793105">
                                                          <w:marLeft w:val="0"/>
                                                          <w:marRight w:val="0"/>
                                                          <w:marTop w:val="0"/>
                                                          <w:marBottom w:val="0"/>
                                                          <w:divBdr>
                                                            <w:top w:val="none" w:sz="0" w:space="0" w:color="auto"/>
                                                            <w:left w:val="none" w:sz="0" w:space="0" w:color="auto"/>
                                                            <w:bottom w:val="none" w:sz="0" w:space="0" w:color="auto"/>
                                                            <w:right w:val="none" w:sz="0" w:space="0" w:color="auto"/>
                                                          </w:divBdr>
                                                          <w:divsChild>
                                                            <w:div w:id="1345092145">
                                                              <w:marLeft w:val="0"/>
                                                              <w:marRight w:val="0"/>
                                                              <w:marTop w:val="0"/>
                                                              <w:marBottom w:val="0"/>
                                                              <w:divBdr>
                                                                <w:top w:val="none" w:sz="0" w:space="0" w:color="auto"/>
                                                                <w:left w:val="none" w:sz="0" w:space="0" w:color="auto"/>
                                                                <w:bottom w:val="none" w:sz="0" w:space="0" w:color="auto"/>
                                                                <w:right w:val="none" w:sz="0" w:space="0" w:color="auto"/>
                                                              </w:divBdr>
                                                              <w:divsChild>
                                                                <w:div w:id="139733064">
                                                                  <w:marLeft w:val="0"/>
                                                                  <w:marRight w:val="0"/>
                                                                  <w:marTop w:val="0"/>
                                                                  <w:marBottom w:val="160"/>
                                                                  <w:divBdr>
                                                                    <w:top w:val="none" w:sz="0" w:space="0" w:color="auto"/>
                                                                    <w:left w:val="none" w:sz="0" w:space="0" w:color="auto"/>
                                                                    <w:bottom w:val="none" w:sz="0" w:space="0" w:color="auto"/>
                                                                    <w:right w:val="none" w:sz="0" w:space="0" w:color="auto"/>
                                                                  </w:divBdr>
                                                                </w:div>
                                                                <w:div w:id="1579168197">
                                                                  <w:marLeft w:val="0"/>
                                                                  <w:marRight w:val="0"/>
                                                                  <w:marTop w:val="0"/>
                                                                  <w:marBottom w:val="160"/>
                                                                  <w:divBdr>
                                                                    <w:top w:val="none" w:sz="0" w:space="0" w:color="auto"/>
                                                                    <w:left w:val="none" w:sz="0" w:space="0" w:color="auto"/>
                                                                    <w:bottom w:val="none" w:sz="0" w:space="0" w:color="auto"/>
                                                                    <w:right w:val="none" w:sz="0" w:space="0" w:color="auto"/>
                                                                  </w:divBdr>
                                                                </w:div>
                                                                <w:div w:id="1927110595">
                                                                  <w:marLeft w:val="0"/>
                                                                  <w:marRight w:val="0"/>
                                                                  <w:marTop w:val="0"/>
                                                                  <w:marBottom w:val="160"/>
                                                                  <w:divBdr>
                                                                    <w:top w:val="none" w:sz="0" w:space="0" w:color="auto"/>
                                                                    <w:left w:val="none" w:sz="0" w:space="0" w:color="auto"/>
                                                                    <w:bottom w:val="none" w:sz="0" w:space="0" w:color="auto"/>
                                                                    <w:right w:val="none" w:sz="0" w:space="0" w:color="auto"/>
                                                                  </w:divBdr>
                                                                </w:div>
                                                                <w:div w:id="1301761103">
                                                                  <w:marLeft w:val="0"/>
                                                                  <w:marRight w:val="0"/>
                                                                  <w:marTop w:val="0"/>
                                                                  <w:marBottom w:val="160"/>
                                                                  <w:divBdr>
                                                                    <w:top w:val="none" w:sz="0" w:space="0" w:color="auto"/>
                                                                    <w:left w:val="none" w:sz="0" w:space="0" w:color="auto"/>
                                                                    <w:bottom w:val="none" w:sz="0" w:space="0" w:color="auto"/>
                                                                    <w:right w:val="none" w:sz="0" w:space="0" w:color="auto"/>
                                                                  </w:divBdr>
                                                                </w:div>
                                                                <w:div w:id="8534178">
                                                                  <w:marLeft w:val="0"/>
                                                                  <w:marRight w:val="0"/>
                                                                  <w:marTop w:val="0"/>
                                                                  <w:marBottom w:val="160"/>
                                                                  <w:divBdr>
                                                                    <w:top w:val="none" w:sz="0" w:space="0" w:color="auto"/>
                                                                    <w:left w:val="none" w:sz="0" w:space="0" w:color="auto"/>
                                                                    <w:bottom w:val="none" w:sz="0" w:space="0" w:color="auto"/>
                                                                    <w:right w:val="none" w:sz="0" w:space="0" w:color="auto"/>
                                                                  </w:divBdr>
                                                                </w:div>
                                                                <w:div w:id="1255430397">
                                                                  <w:marLeft w:val="0"/>
                                                                  <w:marRight w:val="0"/>
                                                                  <w:marTop w:val="0"/>
                                                                  <w:marBottom w:val="160"/>
                                                                  <w:divBdr>
                                                                    <w:top w:val="none" w:sz="0" w:space="0" w:color="auto"/>
                                                                    <w:left w:val="none" w:sz="0" w:space="0" w:color="auto"/>
                                                                    <w:bottom w:val="none" w:sz="0" w:space="0" w:color="auto"/>
                                                                    <w:right w:val="none" w:sz="0" w:space="0" w:color="auto"/>
                                                                  </w:divBdr>
                                                                </w:div>
                                                                <w:div w:id="202481655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2014-09-22T02:10:00Z</dcterms:created>
  <dcterms:modified xsi:type="dcterms:W3CDTF">2014-10-13T23:41:00Z</dcterms:modified>
</cp:coreProperties>
</file>